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（様式６）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令和８年度スマホ交流会の委託業務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参加辞退届</w:t>
      </w: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spacing w:line="400" w:lineRule="exact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400" w:lineRule="exact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奈良県川西町　長寿介護課　様</w:t>
      </w: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400" w:lineRule="exact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>提出者　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ab/>
      </w:r>
    </w:p>
    <w:p>
      <w:pPr>
        <w:pStyle w:val="0"/>
        <w:spacing w:line="240" w:lineRule="exact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</w:p>
    <w:p>
      <w:pPr>
        <w:pStyle w:val="0"/>
        <w:spacing w:line="240" w:lineRule="exact"/>
        <w:ind w:firstLine="2420" w:firstLineChars="1100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住　　所　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商号・名称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　印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連絡担当者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所属・職・氏名　　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電話番号　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ＦＡＸ　　　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奈良県川西町長寿介護課が実施する令和８年度スマホ交流会の委託業務に係る提案について、下記の理由により辞退します。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辞退理由　：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716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420" w:hanging="420" w:hangingChars="200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2" w:customStyle="1">
    <w:name w:val="フッター (文字)"/>
    <w:basedOn w:val="10"/>
    <w:next w:val="22"/>
    <w:link w:val="19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6</Pages>
  <Words>4</Words>
  <Characters>867</Characters>
  <Application>JUST Note</Application>
  <Lines>477</Lines>
  <Paragraphs>89</Paragraphs>
  <Company>Hewlett-Packard Company</Company>
  <CharactersWithSpaces>1194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プロポーザル実施要項</dc:title>
  <dc:creator>米井　英規</dc:creator>
  <cp:lastModifiedBy>user</cp:lastModifiedBy>
  <cp:lastPrinted>2023-05-08T04:49:00Z</cp:lastPrinted>
  <dcterms:created xsi:type="dcterms:W3CDTF">2018-06-05T08:12:00Z</dcterms:created>
  <dcterms:modified xsi:type="dcterms:W3CDTF">2026-04-03T07:17:32Z</dcterms:modified>
  <cp:revision>19</cp:revision>
</cp:coreProperties>
</file>