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（様式１－２）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川西町長　　殿</w:t>
      </w:r>
    </w:p>
    <w:p>
      <w:pPr>
        <w:pStyle w:val="0"/>
        <w:rPr>
          <w:rFonts w:hint="default"/>
        </w:rPr>
      </w:pPr>
    </w:p>
    <w:p>
      <w:pPr>
        <w:pStyle w:val="0"/>
        <w:ind w:left="3826" w:leftChars="1822"/>
        <w:rPr>
          <w:rFonts w:hint="default"/>
        </w:rPr>
      </w:pPr>
      <w:r>
        <w:rPr>
          <w:rFonts w:hint="eastAsia"/>
        </w:rPr>
        <w:t>所在地（住所）</w:t>
      </w:r>
    </w:p>
    <w:p>
      <w:pPr>
        <w:pStyle w:val="0"/>
        <w:ind w:left="3826" w:leftChars="1822"/>
        <w:rPr>
          <w:rFonts w:hint="default"/>
        </w:rPr>
      </w:pPr>
      <w:r>
        <w:rPr>
          <w:rFonts w:hint="eastAsia"/>
        </w:rPr>
        <w:t>事業社名</w:t>
      </w:r>
    </w:p>
    <w:p>
      <w:pPr>
        <w:pStyle w:val="0"/>
        <w:ind w:left="3826" w:leftChars="1822"/>
        <w:rPr>
          <w:rFonts w:hint="default"/>
        </w:rPr>
      </w:pPr>
      <w:r>
        <w:rPr>
          <w:rFonts w:hint="eastAsia"/>
        </w:rPr>
        <w:t>代表者名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企画提案書の提出について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令和７年度「広報「川西」制作業務」（川総政第７－１号）について、別添のとおり企画提案書等を提出します。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3"/>
        <w:tblW w:w="5664" w:type="dxa"/>
        <w:tblInd w:w="2830" w:type="dxa"/>
        <w:tblLayout w:type="fixed"/>
        <w:tblLook w:firstRow="1" w:lastRow="0" w:firstColumn="1" w:lastColumn="0" w:noHBand="0" w:noVBand="1" w:val="04A0"/>
      </w:tblPr>
      <w:tblGrid>
        <w:gridCol w:w="1701"/>
        <w:gridCol w:w="3963"/>
      </w:tblGrid>
      <w:tr>
        <w:trPr>
          <w:trHeight w:val="449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396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9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396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9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96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9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担当者所属</w:t>
            </w:r>
          </w:p>
        </w:tc>
        <w:tc>
          <w:tcPr>
            <w:tcW w:w="396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9" w:hRule="atLeast"/>
        </w:trPr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3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※提出上の注意</w:t>
      </w:r>
    </w:p>
    <w:p>
      <w:pPr>
        <w:pStyle w:val="0"/>
        <w:rPr>
          <w:rFonts w:hint="default"/>
        </w:rPr>
      </w:pPr>
      <w:r>
        <w:rPr>
          <w:rFonts w:hint="eastAsia"/>
        </w:rPr>
        <w:t>　提出部数６部（添付資料含む）のうち、原本（社印・代表者印を押印したもの）を１部とし、残りは複写でも可とします。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１．請負金額の提示</w:t>
      </w:r>
    </w:p>
    <w:p>
      <w:pPr>
        <w:pStyle w:val="0"/>
        <w:rPr>
          <w:rFonts w:hint="default"/>
        </w:rPr>
      </w:pPr>
      <w:r>
        <w:rPr>
          <w:rFonts w:hint="eastAsia"/>
        </w:rPr>
        <w:t>　本業務の見積もり金額を提示してください。印刷製本経費については、４色・２色（参考）・１色それぞれのページ単価を明記し、ページの増減に対応できるよう積算してください。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見積書には、</w:t>
      </w:r>
      <w:r>
        <w:rPr>
          <w:rFonts w:hint="eastAsia"/>
        </w:rPr>
        <w:t>32</w:t>
      </w:r>
      <w:r>
        <w:rPr>
          <w:rFonts w:hint="eastAsia"/>
        </w:rPr>
        <w:t>ページ（表紙と裏表紙が４色で印刷・それ以外のページを</w:t>
      </w:r>
      <w:r>
        <w:rPr>
          <w:rFonts w:hint="eastAsia"/>
        </w:rPr>
        <w:t>30</w:t>
      </w:r>
      <w:r>
        <w:rPr>
          <w:rFonts w:hint="eastAsia"/>
        </w:rPr>
        <w:t>ページ）で印刷することを前提に、年間費用（</w:t>
      </w:r>
      <w:r>
        <w:rPr>
          <w:rFonts w:hint="eastAsia"/>
        </w:rPr>
        <w:t>12</w:t>
      </w:r>
      <w:r>
        <w:rPr>
          <w:rFonts w:hint="eastAsia"/>
        </w:rPr>
        <w:t>回発行）を記載してください。発行部数は</w:t>
      </w:r>
      <w:r>
        <w:rPr>
          <w:rFonts w:hint="eastAsia"/>
        </w:rPr>
        <w:t>3,500</w:t>
      </w:r>
      <w:r>
        <w:rPr>
          <w:rFonts w:hint="eastAsia"/>
        </w:rPr>
        <w:t>部とします。見積書には消費税等を含みます。税率は令和７年３月１日現在のものとします。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提示請負金額（年間総額）　金　</w:t>
      </w:r>
      <w:r>
        <w:rPr>
          <w:rFonts w:hint="eastAsia"/>
          <w:u w:val="single" w:color="auto"/>
        </w:rPr>
        <w:t>　　　　　　　　　　　</w:t>
      </w:r>
      <w:r>
        <w:rPr>
          <w:rFonts w:hint="eastAsia"/>
        </w:rPr>
        <w:t>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うち消費税等　</w:t>
      </w:r>
      <w:r>
        <w:rPr>
          <w:rFonts w:hint="eastAsia"/>
          <w:u w:val="single" w:color="auto"/>
        </w:rPr>
        <w:t>　　　　　　　　　</w:t>
      </w:r>
      <w:r>
        <w:rPr>
          <w:rFonts w:hint="eastAsia"/>
        </w:rPr>
        <w:t>円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※ページの増減による加算・減額するページ単価　４色　</w:t>
      </w:r>
      <w:r>
        <w:rPr>
          <w:rFonts w:hint="eastAsia"/>
          <w:u w:val="single" w:color="auto"/>
        </w:rPr>
        <w:t>　　　　</w:t>
      </w:r>
      <w:r>
        <w:rPr>
          <w:rFonts w:hint="eastAsia"/>
        </w:rPr>
        <w:t>円／枚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２色　</w:t>
      </w:r>
      <w:r>
        <w:rPr>
          <w:rFonts w:hint="eastAsia"/>
          <w:u w:val="single" w:color="auto"/>
        </w:rPr>
        <w:t>　　　　</w:t>
      </w:r>
      <w:r>
        <w:rPr>
          <w:rFonts w:hint="eastAsia"/>
        </w:rPr>
        <w:t>円／枚（参考）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１色　</w:t>
      </w:r>
      <w:r>
        <w:rPr>
          <w:rFonts w:hint="eastAsia"/>
          <w:u w:val="single" w:color="auto"/>
        </w:rPr>
        <w:t>　　　　</w:t>
      </w:r>
      <w:r>
        <w:rPr>
          <w:rFonts w:hint="eastAsia"/>
        </w:rPr>
        <w:t>円／枚</w:t>
      </w:r>
    </w:p>
    <w:p>
      <w:pPr>
        <w:pStyle w:val="0"/>
        <w:ind w:left="420" w:hanging="420" w:hangingChars="200"/>
        <w:rPr>
          <w:rFonts w:hint="default"/>
        </w:rPr>
      </w:pPr>
    </w:p>
    <w:p>
      <w:pPr>
        <w:pStyle w:val="0"/>
        <w:ind w:left="420" w:hanging="420" w:hangingChars="200"/>
        <w:rPr>
          <w:rFonts w:hint="default"/>
        </w:rPr>
      </w:pPr>
      <w:r>
        <w:rPr>
          <w:rFonts w:hint="eastAsia"/>
        </w:rPr>
        <w:t>　　発注時におけるページの増減があった場合は、本項で提示のページ単価により請負金額を請求することとします。</w:t>
      </w:r>
    </w:p>
    <w:p>
      <w:pPr>
        <w:pStyle w:val="0"/>
        <w:ind w:left="420" w:hanging="420" w:hangingChars="2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・（様式１－１）見積書　の内容と一致すること</w:t>
      </w: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  <w:color w:val="FF0000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default" w:asciiTheme="majorEastAsia" w:hAnsiTheme="majorEastAsia" w:eastAsiaTheme="majorEastAsia"/>
          <w:b w:val="1"/>
          <w:sz w:val="28"/>
        </w:rPr>
        <w:br w:type="page"/>
      </w:r>
    </w:p>
    <w:p>
      <w:pPr>
        <w:pStyle w:val="0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２．業務の請負提案</w:t>
      </w:r>
    </w:p>
    <w:p>
      <w:pPr>
        <w:pStyle w:val="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（１）デザインレイアウト業務</w:t>
      </w:r>
    </w:p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  <w:b w:val="1"/>
        </w:rPr>
        <w:t>　</w:t>
      </w:r>
      <w:r>
        <w:rPr>
          <w:rFonts w:hint="eastAsia"/>
        </w:rPr>
        <w:t>「住民が親しみやすく感じるデザイン」「手に取ってもらいやすくするデザイン」「必要な記事を見つけやすくするデザイン」「記事を読みやすくするデザイン」という視点で、紙面が良くなる提案を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また、提案を踏まえ、原稿データを使用した「くらしの情報ページ」のサンプルを作成して提示してください。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【提案内容】　</w:t>
      </w:r>
      <w:r>
        <w:rPr>
          <w:rFonts w:hint="eastAsia" w:ascii="游明朝" w:hAnsi="游明朝" w:eastAsia="游明朝"/>
        </w:rPr>
        <w:t>・記入枠が足りない場合は、枠を下方向に拡大してください。</w:t>
      </w:r>
    </w:p>
    <w:tbl>
      <w:tblPr>
        <w:tblStyle w:val="23"/>
        <w:tblW w:w="8494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8730" w:hRule="atLeast"/>
        </w:trPr>
        <w:tc>
          <w:tcPr>
            <w:tcW w:w="8494" w:type="dxa"/>
            <w:vAlign w:val="top"/>
          </w:tcPr>
          <w:p>
            <w:pPr>
              <w:pStyle w:val="0"/>
              <w:widowControl w:val="1"/>
              <w:ind w:left="210" w:hanging="210" w:hangingChars="100"/>
              <w:jc w:val="left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※「紙面のクオリティ向上」「川西町職員の業務効率化」「業務の請負体制」を評価できるように記載してください。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b w:val="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・作成した「暮らしの情報ページ」サンプル　➡添付資料　</w:t>
      </w:r>
      <w:r>
        <w:rPr>
          <w:rFonts w:hint="eastAsia" w:ascii="游明朝" w:hAnsi="游明朝" w:eastAsia="游明朝"/>
        </w:rPr>
        <w:t>No.</w:t>
      </w:r>
      <w:r>
        <w:rPr>
          <w:rFonts w:hint="eastAsia" w:ascii="游明朝" w:hAnsi="游明朝" w:eastAsia="游明朝"/>
          <w:u w:val="single" w:color="auto"/>
        </w:rPr>
        <w:t>　　　　　　　</w:t>
      </w: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・その他資料がある場合　　　　➡添付資料　</w:t>
      </w:r>
      <w:r>
        <w:rPr>
          <w:rFonts w:hint="eastAsia" w:ascii="游明朝" w:hAnsi="游明朝" w:eastAsia="游明朝"/>
        </w:rPr>
        <w:t>No.</w:t>
      </w:r>
      <w:r>
        <w:rPr>
          <w:rFonts w:hint="eastAsia" w:ascii="游明朝" w:hAnsi="游明朝" w:eastAsia="游明朝"/>
          <w:u w:val="single" w:color="auto"/>
        </w:rPr>
        <w:t>　　　　　　　</w:t>
      </w:r>
      <w:r>
        <w:rPr>
          <w:rFonts w:hint="eastAsia" w:ascii="游明朝" w:hAnsi="游明朝" w:eastAsia="游明朝"/>
        </w:rPr>
        <w:t>　</w:t>
      </w:r>
    </w:p>
    <w:p>
      <w:pPr>
        <w:pStyle w:val="0"/>
        <w:widowControl w:val="1"/>
        <w:jc w:val="left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（２）記事等の作成補助業務（オプション業務）</w:t>
      </w: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広報紙に掲載する原稿等の作成補助の請負提案を行う場合は、その提案内容を記載してください。</w:t>
      </w: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</w:p>
    <w:p>
      <w:pPr>
        <w:pStyle w:val="0"/>
        <w:widowControl w:val="1"/>
        <w:jc w:val="left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①写真撮影</w:t>
      </w:r>
      <w:r>
        <w:rPr>
          <w:rFonts w:hint="eastAsia" w:ascii="游明朝" w:hAnsi="游明朝" w:eastAsia="游明朝"/>
        </w:rPr>
        <w:t>　※いずれかに✓印を記入してください。</w:t>
      </w: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□提案を行いません。</w:t>
      </w: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□次のとおり提案を行います。</w:t>
      </w: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【提案内容】　</w:t>
      </w:r>
      <w:r>
        <w:rPr>
          <w:rFonts w:hint="eastAsia" w:ascii="游明朝" w:hAnsi="游明朝" w:eastAsia="游明朝"/>
        </w:rPr>
        <w:t>・記入枠が足りない場合は、枠を下方向に拡大してください。</w:t>
      </w:r>
    </w:p>
    <w:tbl>
      <w:tblPr>
        <w:tblStyle w:val="23"/>
        <w:tblW w:w="8494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8790" w:hRule="atLeast"/>
        </w:trPr>
        <w:tc>
          <w:tcPr>
            <w:tcW w:w="8494" w:type="dxa"/>
            <w:vAlign w:val="top"/>
          </w:tcPr>
          <w:p>
            <w:pPr>
              <w:pStyle w:val="0"/>
              <w:widowControl w:val="1"/>
              <w:ind w:left="210" w:hanging="210" w:hangingChars="100"/>
              <w:jc w:val="left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※「紙面のクオリティ向上」「川西町職員の業務効率化」「業務の請負体制」を評価できるように記載してください。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b w:val="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游明朝" w:hAnsi="游明朝" w:eastAsia="游明朝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・１回あたりの金額　➡</w:t>
      </w:r>
      <w:r>
        <w:rPr>
          <w:rFonts w:hint="eastAsia" w:ascii="游明朝" w:hAnsi="游明朝" w:eastAsia="游明朝"/>
          <w:u w:val="single"/>
        </w:rPr>
        <w:t>　　　　　　　　　　</w:t>
      </w:r>
      <w:r>
        <w:rPr>
          <w:rFonts w:hint="eastAsia" w:ascii="游明朝" w:hAnsi="游明朝" w:eastAsia="游明朝"/>
        </w:rPr>
        <w:t>円（税抜）※見積書と一致すること</w:t>
      </w: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・その他資料がある場合　　　　➡添付資料　</w:t>
      </w:r>
      <w:r>
        <w:rPr>
          <w:rFonts w:hint="eastAsia" w:ascii="游明朝" w:hAnsi="游明朝" w:eastAsia="游明朝"/>
        </w:rPr>
        <w:t>No.</w:t>
      </w:r>
      <w:r>
        <w:rPr>
          <w:rFonts w:hint="eastAsia" w:ascii="游明朝" w:hAnsi="游明朝" w:eastAsia="游明朝"/>
          <w:u w:val="single" w:color="auto"/>
        </w:rPr>
        <w:t>　　　　　　　</w:t>
      </w:r>
      <w:r>
        <w:rPr>
          <w:rFonts w:hint="eastAsia" w:ascii="游明朝" w:hAnsi="游明朝" w:eastAsia="游明朝"/>
        </w:rPr>
        <w:t>　</w:t>
      </w:r>
    </w:p>
    <w:p>
      <w:pPr>
        <w:pStyle w:val="0"/>
        <w:widowControl w:val="1"/>
        <w:jc w:val="left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②インタビュー記事の作成</w:t>
      </w:r>
      <w:r>
        <w:rPr>
          <w:rFonts w:hint="eastAsia" w:ascii="游明朝" w:hAnsi="游明朝" w:eastAsia="游明朝"/>
        </w:rPr>
        <w:t>　※いずれかに✓印を記入してください。</w:t>
      </w: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□提案を行いません。</w:t>
      </w: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□次のとおり提案を行います。</w:t>
      </w: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【提案内容】　</w:t>
      </w:r>
      <w:r>
        <w:rPr>
          <w:rFonts w:hint="eastAsia" w:ascii="游明朝" w:hAnsi="游明朝" w:eastAsia="游明朝"/>
        </w:rPr>
        <w:t>・記入枠が足りない場合は、枠を下方向に拡大してください。</w:t>
      </w:r>
    </w:p>
    <w:tbl>
      <w:tblPr>
        <w:tblStyle w:val="23"/>
        <w:tblW w:w="8494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0236" w:hRule="atLeast"/>
        </w:trPr>
        <w:tc>
          <w:tcPr>
            <w:tcW w:w="8494" w:type="dxa"/>
            <w:vAlign w:val="top"/>
          </w:tcPr>
          <w:p>
            <w:pPr>
              <w:pStyle w:val="0"/>
              <w:widowControl w:val="1"/>
              <w:ind w:left="210" w:hanging="210" w:hangingChars="100"/>
              <w:jc w:val="left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※「紙面のクオリティ向上」「川西町職員の業務効率化」「業務の請負体制」を評価できるように記載してください。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b w:val="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游明朝" w:hAnsi="游明朝" w:eastAsia="游明朝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・１回あたりの金額　➡</w:t>
      </w:r>
      <w:r>
        <w:rPr>
          <w:rFonts w:hint="eastAsia" w:ascii="游明朝" w:hAnsi="游明朝" w:eastAsia="游明朝"/>
          <w:u w:val="single"/>
        </w:rPr>
        <w:t>　　　　　　　　　　</w:t>
      </w:r>
      <w:r>
        <w:rPr>
          <w:rFonts w:hint="eastAsia" w:ascii="游明朝" w:hAnsi="游明朝" w:eastAsia="游明朝"/>
        </w:rPr>
        <w:t>円（税抜）※見積書と一致すること</w:t>
      </w: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・その他資料がある場合　　　　➡添付資料　</w:t>
      </w:r>
      <w:r>
        <w:rPr>
          <w:rFonts w:hint="eastAsia" w:ascii="游明朝" w:hAnsi="游明朝" w:eastAsia="游明朝"/>
        </w:rPr>
        <w:t>No.</w:t>
      </w:r>
      <w:r>
        <w:rPr>
          <w:rFonts w:hint="eastAsia" w:ascii="游明朝" w:hAnsi="游明朝" w:eastAsia="游明朝"/>
          <w:u w:val="single" w:color="auto"/>
        </w:rPr>
        <w:t>　　　　　　　</w:t>
      </w:r>
      <w:r>
        <w:rPr>
          <w:rFonts w:hint="eastAsia" w:ascii="游明朝" w:hAnsi="游明朝" w:eastAsia="游明朝"/>
        </w:rPr>
        <w:t>　</w:t>
      </w:r>
    </w:p>
    <w:p>
      <w:pPr>
        <w:pStyle w:val="0"/>
        <w:widowControl w:val="1"/>
        <w:jc w:val="left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③行事等の取材</w:t>
      </w:r>
      <w:r>
        <w:rPr>
          <w:rFonts w:hint="eastAsia" w:ascii="游明朝" w:hAnsi="游明朝" w:eastAsia="游明朝"/>
        </w:rPr>
        <w:t>　※いずれかに✓印を記入してください。</w:t>
      </w: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□提案を行いません。</w:t>
      </w: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□次のとおり提案を行います。</w:t>
      </w: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【提案内容】　</w:t>
      </w:r>
      <w:r>
        <w:rPr>
          <w:rFonts w:hint="eastAsia" w:ascii="游明朝" w:hAnsi="游明朝" w:eastAsia="游明朝"/>
        </w:rPr>
        <w:t>・記入枠が足りない場合は、枠を下方向に拡大してください。</w:t>
      </w:r>
    </w:p>
    <w:tbl>
      <w:tblPr>
        <w:tblStyle w:val="23"/>
        <w:tblW w:w="8494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10236" w:hRule="atLeast"/>
        </w:trPr>
        <w:tc>
          <w:tcPr>
            <w:tcW w:w="8494" w:type="dxa"/>
            <w:vAlign w:val="top"/>
          </w:tcPr>
          <w:p>
            <w:pPr>
              <w:pStyle w:val="0"/>
              <w:widowControl w:val="1"/>
              <w:ind w:left="210" w:hanging="210" w:hangingChars="100"/>
              <w:jc w:val="left"/>
              <w:rPr>
                <w:rFonts w:hint="default" w:ascii="游明朝" w:hAnsi="游明朝" w:eastAsia="游明朝"/>
              </w:rPr>
            </w:pPr>
            <w:r>
              <w:rPr>
                <w:rFonts w:hint="eastAsia" w:ascii="游明朝" w:hAnsi="游明朝" w:eastAsia="游明朝"/>
              </w:rPr>
              <w:t>※「紙面のクオリティ向上」「川西町職員の業務効率化」「業務の請負体制」を評価できるように記載してください。</w:t>
            </w:r>
          </w:p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b w:val="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游明朝" w:hAnsi="游明朝" w:eastAsia="游明朝"/>
        </w:rPr>
      </w:pPr>
    </w:p>
    <w:p>
      <w:pPr>
        <w:pStyle w:val="0"/>
        <w:widowControl w:val="1"/>
        <w:ind w:firstLine="210" w:firstLineChars="100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・１回あたりの金額　➡</w:t>
      </w:r>
      <w:r>
        <w:rPr>
          <w:rFonts w:hint="eastAsia" w:ascii="游明朝" w:hAnsi="游明朝" w:eastAsia="游明朝"/>
          <w:u w:val="single"/>
        </w:rPr>
        <w:t>　　　　　　　　　　</w:t>
      </w:r>
      <w:r>
        <w:rPr>
          <w:rFonts w:hint="eastAsia" w:ascii="游明朝" w:hAnsi="游明朝" w:eastAsia="游明朝"/>
        </w:rPr>
        <w:t>円（税抜）※見積書と一致すること</w:t>
      </w:r>
    </w:p>
    <w:p>
      <w:pPr>
        <w:pStyle w:val="0"/>
        <w:widowControl w:val="1"/>
        <w:ind w:firstLine="210" w:firstLineChars="100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・その他資料がある場合　　　　➡添付資料　</w:t>
      </w:r>
      <w:r>
        <w:rPr>
          <w:rFonts w:hint="eastAsia" w:ascii="游明朝" w:hAnsi="游明朝" w:eastAsia="游明朝"/>
        </w:rPr>
        <w:t>No.</w:t>
      </w:r>
      <w:r>
        <w:rPr>
          <w:rFonts w:hint="eastAsia" w:ascii="游明朝" w:hAnsi="游明朝" w:eastAsia="游明朝"/>
          <w:u w:val="single" w:color="auto"/>
        </w:rPr>
        <w:t>　　　　　　　</w:t>
      </w:r>
      <w:r>
        <w:rPr>
          <w:rFonts w:hint="eastAsia" w:ascii="游明朝" w:hAnsi="游明朝" w:eastAsia="游明朝"/>
        </w:rPr>
        <w:t>　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３．業務の請負体制（業務全般に係るもの）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（１）請負体制</w:t>
      </w:r>
    </w:p>
    <w:p>
      <w:pPr>
        <w:pStyle w:val="0"/>
        <w:rPr>
          <w:rFonts w:hint="default"/>
        </w:rPr>
      </w:pPr>
      <w:r>
        <w:rPr>
          <w:rFonts w:hint="eastAsia"/>
        </w:rPr>
        <w:t>　業務の請負体制（要員・町との役割分担・各月の日程）を提示してください。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・別途業務体制表（各人の役割分担を明記したもの）を添付してください。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➡添付資料</w:t>
      </w:r>
      <w:r>
        <w:rPr>
          <w:rFonts w:hint="default"/>
        </w:rPr>
        <w:t>No.</w:t>
      </w:r>
      <w:r>
        <w:rPr>
          <w:rFonts w:hint="eastAsia"/>
          <w:u w:val="single" w:color="auto"/>
        </w:rPr>
        <w:t>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・別途工程表（令和７年５月号分／令和７</w:t>
      </w:r>
      <w:bookmarkStart w:id="0" w:name="_GoBack"/>
      <w:bookmarkEnd w:id="0"/>
      <w:r>
        <w:rPr>
          <w:rFonts w:hint="eastAsia"/>
        </w:rPr>
        <w:t>年７月号分）を添付してください。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　　　　　　　　　　　➡添付資料</w:t>
      </w:r>
      <w:r>
        <w:rPr>
          <w:rFonts w:hint="default"/>
        </w:rPr>
        <w:t>No.</w:t>
      </w:r>
      <w:r>
        <w:rPr>
          <w:rFonts w:hint="eastAsia"/>
          <w:u w:val="single" w:color="auto"/>
        </w:rPr>
        <w:t>　　　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【提案内容】　</w:t>
      </w:r>
      <w:r>
        <w:rPr>
          <w:rFonts w:hint="eastAsia" w:ascii="游明朝" w:hAnsi="游明朝" w:eastAsia="游明朝"/>
        </w:rPr>
        <w:t>・記入枠が足りない場合は、枠を下方向に拡大してください。</w:t>
      </w:r>
    </w:p>
    <w:tbl>
      <w:tblPr>
        <w:tblStyle w:val="23"/>
        <w:tblW w:w="8494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8432" w:hRule="atLeast"/>
        </w:trPr>
        <w:tc>
          <w:tcPr>
            <w:tcW w:w="849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b w:val="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游明朝" w:hAnsi="游明朝" w:eastAsia="游明朝"/>
        </w:rPr>
      </w:pP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・その他資料がある場合　　　　➡添付資料　</w:t>
      </w:r>
      <w:r>
        <w:rPr>
          <w:rFonts w:hint="eastAsia" w:ascii="游明朝" w:hAnsi="游明朝" w:eastAsia="游明朝"/>
        </w:rPr>
        <w:t>No.</w:t>
      </w:r>
      <w:r>
        <w:rPr>
          <w:rFonts w:hint="eastAsia" w:ascii="游明朝" w:hAnsi="游明朝" w:eastAsia="游明朝"/>
          <w:u w:val="single" w:color="auto"/>
        </w:rPr>
        <w:t>　　　　　　　</w:t>
      </w:r>
      <w:r>
        <w:rPr>
          <w:rFonts w:hint="eastAsia" w:ascii="游明朝" w:hAnsi="游明朝" w:eastAsia="游明朝"/>
        </w:rPr>
        <w:t>　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（２）町の方針反映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編集会議の運営方法、町の政策や方針を紙面作成に反映させる仕組み、企業としての考え方等について提示してください。また、緊急時の記事の差し替え対応なども提示してください。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【提案内容】　</w:t>
      </w:r>
      <w:r>
        <w:rPr>
          <w:rFonts w:hint="eastAsia" w:ascii="游明朝" w:hAnsi="游明朝" w:eastAsia="游明朝"/>
        </w:rPr>
        <w:t>・記入枠が足りない場合は、枠を下方向に拡大してください。</w:t>
      </w:r>
    </w:p>
    <w:tbl>
      <w:tblPr>
        <w:tblStyle w:val="23"/>
        <w:tblW w:w="8494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9872" w:hRule="atLeast"/>
        </w:trPr>
        <w:tc>
          <w:tcPr>
            <w:tcW w:w="849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b w:val="1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・その他資料がある場合　　　　➡添付資料　</w:t>
      </w:r>
      <w:r>
        <w:rPr>
          <w:rFonts w:hint="eastAsia" w:ascii="游明朝" w:hAnsi="游明朝" w:eastAsia="游明朝"/>
        </w:rPr>
        <w:t>No.</w:t>
      </w:r>
      <w:r>
        <w:rPr>
          <w:rFonts w:hint="eastAsia" w:ascii="游明朝" w:hAnsi="游明朝" w:eastAsia="游明朝"/>
          <w:u w:val="single" w:color="auto"/>
        </w:rPr>
        <w:t>　　　　　　　</w:t>
      </w:r>
      <w:r>
        <w:rPr>
          <w:rFonts w:hint="eastAsia" w:ascii="游明朝" w:hAnsi="游明朝" w:eastAsia="游明朝"/>
        </w:rPr>
        <w:t>　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（３）実績</w:t>
      </w:r>
    </w:p>
    <w:p>
      <w:pPr>
        <w:pStyle w:val="0"/>
        <w:rPr>
          <w:rFonts w:hint="default"/>
        </w:rPr>
      </w:pPr>
      <w:r>
        <w:rPr>
          <w:rFonts w:hint="eastAsia"/>
        </w:rPr>
        <w:t>　これまでに請け負った発行物の業務の実績を提示してください。（令和６</w:t>
      </w:r>
      <w:r>
        <w:rPr>
          <w:rFonts w:hint="default"/>
        </w:rPr>
        <w:t>年</w:t>
      </w:r>
      <w:r>
        <w:rPr>
          <w:rFonts w:hint="default"/>
        </w:rPr>
        <w:t>3</w:t>
      </w:r>
      <w:r>
        <w:rPr>
          <w:rFonts w:hint="default"/>
        </w:rPr>
        <w:t>月</w:t>
      </w:r>
      <w:r>
        <w:rPr>
          <w:rFonts w:hint="default"/>
        </w:rPr>
        <w:t>1</w:t>
      </w:r>
      <w:r>
        <w:rPr>
          <w:rFonts w:hint="default"/>
        </w:rPr>
        <w:t>日</w:t>
      </w:r>
      <w:r>
        <w:rPr>
          <w:rFonts w:hint="eastAsia"/>
        </w:rPr>
        <w:t>からさかのぼって過去３年分</w:t>
      </w:r>
      <w:r>
        <w:rPr>
          <w:rFonts w:hint="default"/>
        </w:rPr>
        <w:t>）。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【川西町の発注業務】</w:t>
      </w:r>
    </w:p>
    <w:p>
      <w:pPr>
        <w:pStyle w:val="0"/>
        <w:rPr>
          <w:rFonts w:hint="default"/>
        </w:rPr>
      </w:pPr>
      <w:r>
        <w:rPr>
          <w:rFonts w:hint="eastAsia"/>
        </w:rPr>
        <w:t>　・記入枠が足りない場合は、枠を下方向に拡大してください。</w:t>
      </w:r>
    </w:p>
    <w:tbl>
      <w:tblPr>
        <w:tblStyle w:val="23"/>
        <w:tblW w:w="8357" w:type="dxa"/>
        <w:tblInd w:w="137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357"/>
      </w:tblGrid>
      <w:tr>
        <w:trPr>
          <w:trHeight w:val="1258" w:hRule="atLeast"/>
        </w:trPr>
        <w:tc>
          <w:tcPr>
            <w:tcW w:w="83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</w:tr>
    </w:tbl>
    <w:p>
      <w:pPr>
        <w:pStyle w:val="0"/>
        <w:ind w:left="1470" w:hanging="1470" w:hangingChars="700"/>
        <w:rPr>
          <w:rFonts w:hint="default"/>
        </w:rPr>
      </w:pPr>
    </w:p>
    <w:p>
      <w:pPr>
        <w:pStyle w:val="0"/>
        <w:ind w:left="1470" w:hanging="1470" w:hangingChars="700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【公官庁の刊行物】</w:t>
      </w:r>
    </w:p>
    <w:p>
      <w:pPr>
        <w:pStyle w:val="0"/>
        <w:ind w:left="1470" w:hanging="1470" w:hangingChars="700"/>
        <w:rPr>
          <w:rFonts w:hint="default"/>
        </w:rPr>
      </w:pPr>
      <w:r>
        <w:rPr>
          <w:rFonts w:hint="eastAsia"/>
        </w:rPr>
        <w:t>　・記入枠が足りない場合は、枠を下方向に拡大してください。</w:t>
      </w:r>
    </w:p>
    <w:tbl>
      <w:tblPr>
        <w:tblStyle w:val="23"/>
        <w:tblW w:w="8357" w:type="dxa"/>
        <w:tblInd w:w="137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357"/>
      </w:tblGrid>
      <w:tr>
        <w:trPr>
          <w:trHeight w:val="1258" w:hRule="atLeast"/>
        </w:trPr>
        <w:tc>
          <w:tcPr>
            <w:tcW w:w="83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</w:tr>
    </w:tbl>
    <w:p>
      <w:pPr>
        <w:pStyle w:val="0"/>
        <w:ind w:left="1470" w:hanging="1470" w:hangingChars="70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="游ゴシック" w:hAnsi="游ゴシック" w:eastAsia="游ゴシック"/>
          <w:b w:val="1"/>
        </w:rPr>
      </w:pPr>
      <w:r>
        <w:rPr>
          <w:rFonts w:hint="eastAsia" w:ascii="游ゴシック" w:hAnsi="游ゴシック" w:eastAsia="游ゴシック"/>
          <w:b w:val="1"/>
        </w:rPr>
        <w:t>【民間事業者の印刷物の作成など】</w:t>
      </w: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/>
        </w:rPr>
        <w:t>　</w:t>
      </w:r>
      <w:r>
        <w:rPr>
          <w:rFonts w:hint="eastAsia" w:ascii="游明朝" w:hAnsi="游明朝" w:eastAsia="游明朝"/>
        </w:rPr>
        <w:t>・記入枠が足りない場合は、枠を下方向に拡大してください。</w:t>
      </w:r>
    </w:p>
    <w:tbl>
      <w:tblPr>
        <w:tblStyle w:val="23"/>
        <w:tblW w:w="8357" w:type="dxa"/>
        <w:tblInd w:w="137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357"/>
      </w:tblGrid>
      <w:tr>
        <w:trPr>
          <w:trHeight w:val="1258" w:hRule="atLeast"/>
        </w:trPr>
        <w:tc>
          <w:tcPr>
            <w:tcW w:w="83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="游明朝" w:hAnsi="游明朝" w:eastAsia="游明朝"/>
        </w:rPr>
      </w:pPr>
      <w:r>
        <w:rPr>
          <w:rFonts w:hint="eastAsia" w:ascii="游明朝" w:hAnsi="游明朝" w:eastAsia="游明朝"/>
        </w:rPr>
        <w:t>　・その他資料がある場合　　　　➡添付資料　</w:t>
      </w:r>
      <w:r>
        <w:rPr>
          <w:rFonts w:hint="eastAsia" w:ascii="游明朝" w:hAnsi="游明朝" w:eastAsia="游明朝"/>
        </w:rPr>
        <w:t>No.</w:t>
      </w:r>
      <w:r>
        <w:rPr>
          <w:rFonts w:hint="eastAsia" w:ascii="游明朝" w:hAnsi="游明朝" w:eastAsia="游明朝"/>
          <w:u w:val="single" w:color="auto"/>
        </w:rPr>
        <w:t>　　　　　　　</w:t>
      </w:r>
      <w:r>
        <w:rPr>
          <w:rFonts w:hint="eastAsia" w:ascii="游明朝" w:hAnsi="游明朝" w:eastAsia="游明朝"/>
        </w:rPr>
        <w:t>　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ind w:left="1968" w:hanging="1968" w:hangingChars="700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b w:val="1"/>
          <w:sz w:val="28"/>
        </w:rPr>
        <w:t>４．その他</w:t>
      </w:r>
    </w:p>
    <w:p>
      <w:pPr>
        <w:pStyle w:val="0"/>
        <w:ind w:left="1470" w:hanging="1470" w:hangingChars="700"/>
        <w:rPr>
          <w:rFonts w:hint="default"/>
        </w:rPr>
      </w:pPr>
      <w:r>
        <w:rPr>
          <w:rFonts w:hint="eastAsia"/>
        </w:rPr>
        <w:t>　全般について、補足事項がある場合は記載してください。</w:t>
      </w:r>
    </w:p>
    <w:p>
      <w:pPr>
        <w:pStyle w:val="0"/>
        <w:ind w:left="1470" w:hanging="1470" w:hangingChars="700"/>
        <w:rPr>
          <w:rFonts w:hint="default"/>
        </w:rPr>
      </w:pPr>
    </w:p>
    <w:p>
      <w:pPr>
        <w:pStyle w:val="0"/>
        <w:widowControl w:val="1"/>
        <w:jc w:val="lef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【補足事項等】　</w:t>
      </w:r>
      <w:r>
        <w:rPr>
          <w:rFonts w:hint="eastAsia" w:ascii="游明朝" w:hAnsi="游明朝" w:eastAsia="游明朝"/>
        </w:rPr>
        <w:t>・記入枠が足りない場合は、枠を下方向に拡大してください。</w:t>
      </w:r>
    </w:p>
    <w:tbl>
      <w:tblPr>
        <w:tblStyle w:val="23"/>
        <w:tblW w:w="8494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8494"/>
      </w:tblGrid>
      <w:tr>
        <w:trPr>
          <w:trHeight w:val="9872" w:hRule="atLeast"/>
        </w:trPr>
        <w:tc>
          <w:tcPr>
            <w:tcW w:w="8494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ajorEastAsia" w:hAnsiTheme="majorEastAsia" w:eastAsiaTheme="majorEastAsia"/>
                <w:b w:val="1"/>
              </w:rPr>
            </w:pPr>
          </w:p>
        </w:tc>
      </w:tr>
    </w:tbl>
    <w:p>
      <w:pPr>
        <w:pStyle w:val="0"/>
        <w:ind w:left="1470" w:hanging="1470" w:hangingChars="7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※全般について、補足資料がある場合は添付してください。➡添付資料</w:t>
      </w:r>
      <w:r>
        <w:rPr>
          <w:rFonts w:hint="eastAsia"/>
        </w:rPr>
        <w:t>No.</w:t>
      </w:r>
      <w:r>
        <w:rPr>
          <w:rFonts w:hint="eastAsia"/>
          <w:u w:val="single" w:color="auto"/>
        </w:rPr>
        <w:t>　　　　</w:t>
      </w:r>
    </w:p>
    <w:sectPr>
      <w:foot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210995359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7</w:t>
        </w:r>
        <w:r>
          <w:rPr>
            <w:rFonts w:hint="eastAsia"/>
          </w:rPr>
          <w:fldChar w:fldCharType="end"/>
        </w: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</TotalTime>
  <Pages>10</Pages>
  <Words>20</Words>
  <Characters>2099</Characters>
  <Application>JUST Note</Application>
  <Lines>179</Lines>
  <Paragraphs>97</Paragraphs>
  <CharactersWithSpaces>2431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奥田好志</dc:creator>
  <cp:lastModifiedBy>user</cp:lastModifiedBy>
  <cp:lastPrinted>2024-02-21T07:31:00Z</cp:lastPrinted>
  <dcterms:created xsi:type="dcterms:W3CDTF">2018-04-20T11:00:00Z</dcterms:created>
  <dcterms:modified xsi:type="dcterms:W3CDTF">2025-03-06T05:57:28Z</dcterms:modified>
  <cp:revision>23</cp:revision>
</cp:coreProperties>
</file>