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9628" w:type="dxa"/>
        <w:tblLayout w:type="fixed"/>
        <w:tblLook w:val="04A0" w:firstRow="1" w:lastRow="0" w:firstColumn="1" w:lastColumn="0" w:noHBand="0" w:noVBand="1"/>
      </w:tblPr>
      <w:tblGrid>
        <w:gridCol w:w="2263"/>
        <w:gridCol w:w="567"/>
        <w:gridCol w:w="426"/>
        <w:gridCol w:w="6372"/>
      </w:tblGrid>
      <w:tr w:rsidR="008560EA">
        <w:tc>
          <w:tcPr>
            <w:tcW w:w="9628" w:type="dxa"/>
            <w:gridSpan w:val="4"/>
            <w:shd w:val="clear" w:color="auto" w:fill="3B3838" w:themeFill="background2" w:themeFillShade="40"/>
          </w:tcPr>
          <w:p w:rsidR="008560EA" w:rsidRDefault="00AE2E94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  <w:color w:val="FFFFFF" w:themeColor="background1"/>
                <w:sz w:val="40"/>
              </w:rPr>
              <w:t>意見提出書</w:t>
            </w:r>
          </w:p>
        </w:tc>
      </w:tr>
      <w:tr w:rsidR="008560EA">
        <w:trPr>
          <w:trHeight w:val="666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8560EA" w:rsidRDefault="00AE2E94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政策等名称</w:t>
            </w:r>
          </w:p>
        </w:tc>
        <w:tc>
          <w:tcPr>
            <w:tcW w:w="7365" w:type="dxa"/>
            <w:gridSpan w:val="3"/>
            <w:vAlign w:val="center"/>
          </w:tcPr>
          <w:p w:rsidR="00C67691" w:rsidRDefault="00C67691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川西町第３次総合計画後期基本計画及び</w:t>
            </w:r>
          </w:p>
          <w:p w:rsidR="008560EA" w:rsidRDefault="00C67691">
            <w:pPr>
              <w:jc w:val="center"/>
              <w:rPr>
                <w:rFonts w:ascii="游ゴシック" w:eastAsia="游ゴシック" w:hAnsi="游ゴシック"/>
                <w:b/>
              </w:rPr>
            </w:pPr>
            <w:bookmarkStart w:id="0" w:name="_GoBack"/>
            <w:bookmarkEnd w:id="0"/>
            <w:r>
              <w:rPr>
                <w:rFonts w:ascii="游ゴシック" w:eastAsia="游ゴシック" w:hAnsi="游ゴシック" w:hint="eastAsia"/>
                <w:b/>
              </w:rPr>
              <w:t>第２期まち・ひと・しごと総合戦略</w:t>
            </w:r>
            <w:r w:rsidR="00AE2E94">
              <w:rPr>
                <w:rFonts w:ascii="游ゴシック" w:eastAsia="游ゴシック" w:hAnsi="游ゴシック" w:hint="eastAsia"/>
                <w:b/>
              </w:rPr>
              <w:t>（素案）</w:t>
            </w:r>
          </w:p>
        </w:tc>
      </w:tr>
      <w:tr w:rsidR="008560EA">
        <w:trPr>
          <w:trHeight w:val="666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8560EA" w:rsidRDefault="00AE2E94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【必須】</w:t>
            </w:r>
          </w:p>
          <w:p w:rsidR="008560EA" w:rsidRDefault="00AE2E94">
            <w:pPr>
              <w:ind w:firstLineChars="100" w:firstLine="210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氏名または法人名</w:t>
            </w:r>
          </w:p>
          <w:p w:rsidR="008560EA" w:rsidRDefault="00AE2E94">
            <w:pPr>
              <w:ind w:firstLineChars="100" w:firstLine="210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及び代表者名</w:t>
            </w:r>
          </w:p>
        </w:tc>
        <w:tc>
          <w:tcPr>
            <w:tcW w:w="7365" w:type="dxa"/>
            <w:gridSpan w:val="3"/>
            <w:vAlign w:val="center"/>
          </w:tcPr>
          <w:p w:rsidR="008560EA" w:rsidRDefault="008560EA">
            <w:pPr>
              <w:rPr>
                <w:rFonts w:ascii="游ゴシック" w:eastAsia="游ゴシック" w:hAnsi="游ゴシック"/>
              </w:rPr>
            </w:pPr>
          </w:p>
        </w:tc>
      </w:tr>
      <w:tr w:rsidR="008560EA">
        <w:trPr>
          <w:trHeight w:val="86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8560EA" w:rsidRDefault="00AE2E94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【必須】</w:t>
            </w:r>
          </w:p>
          <w:p w:rsidR="008560EA" w:rsidRDefault="00AE2E94">
            <w:pPr>
              <w:ind w:firstLineChars="100" w:firstLine="210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住所または所在地</w:t>
            </w:r>
          </w:p>
        </w:tc>
        <w:tc>
          <w:tcPr>
            <w:tcW w:w="7365" w:type="dxa"/>
            <w:gridSpan w:val="3"/>
            <w:vAlign w:val="center"/>
          </w:tcPr>
          <w:p w:rsidR="008560EA" w:rsidRDefault="008560EA">
            <w:pPr>
              <w:rPr>
                <w:rFonts w:ascii="游ゴシック" w:eastAsia="游ゴシック" w:hAnsi="游ゴシック"/>
              </w:rPr>
            </w:pPr>
          </w:p>
        </w:tc>
      </w:tr>
      <w:tr w:rsidR="008560EA">
        <w:trPr>
          <w:trHeight w:val="720"/>
        </w:trPr>
        <w:tc>
          <w:tcPr>
            <w:tcW w:w="2263" w:type="dxa"/>
            <w:vMerge w:val="restart"/>
            <w:tcBorders>
              <w:right w:val="single" w:sz="2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8560EA" w:rsidRDefault="00AE2E94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【必須】</w:t>
            </w:r>
          </w:p>
          <w:p w:rsidR="008560EA" w:rsidRDefault="00AE2E94">
            <w:pPr>
              <w:ind w:firstLineChars="100" w:firstLine="210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提出者の区分</w:t>
            </w:r>
          </w:p>
          <w:p w:rsidR="008560EA" w:rsidRDefault="00AE2E94">
            <w:pPr>
              <w:ind w:firstLineChars="100" w:firstLine="210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太線枠の該当欄に○印を記入し、（　）内に該当する事項を記入してください。</w:t>
            </w:r>
          </w:p>
        </w:tc>
        <w:tc>
          <w:tcPr>
            <w:tcW w:w="567" w:type="dxa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dotted" w:sz="4" w:space="0" w:color="404040" w:themeColor="text1" w:themeTint="BF"/>
              <w:right w:val="single" w:sz="24" w:space="0" w:color="404040" w:themeColor="text1" w:themeTint="BF"/>
            </w:tcBorders>
          </w:tcPr>
          <w:p w:rsidR="008560EA" w:rsidRDefault="008560E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798" w:type="dxa"/>
            <w:gridSpan w:val="2"/>
            <w:tcBorders>
              <w:left w:val="single" w:sz="2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8560EA" w:rsidRDefault="00AE2E94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１．川西町内に在住の人</w:t>
            </w:r>
          </w:p>
        </w:tc>
      </w:tr>
      <w:tr w:rsidR="008560EA">
        <w:trPr>
          <w:trHeight w:val="720"/>
        </w:trPr>
        <w:tc>
          <w:tcPr>
            <w:tcW w:w="2263" w:type="dxa"/>
            <w:vMerge/>
            <w:tcBorders>
              <w:right w:val="single" w:sz="24" w:space="0" w:color="404040" w:themeColor="text1" w:themeTint="BF"/>
            </w:tcBorders>
            <w:shd w:val="clear" w:color="auto" w:fill="F2F2F2" w:themeFill="background1" w:themeFillShade="F2"/>
          </w:tcPr>
          <w:p w:rsidR="008560EA" w:rsidRDefault="008560EA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567" w:type="dxa"/>
            <w:tcBorders>
              <w:top w:val="dotted" w:sz="4" w:space="0" w:color="404040" w:themeColor="text1" w:themeTint="BF"/>
              <w:left w:val="single" w:sz="24" w:space="0" w:color="404040" w:themeColor="text1" w:themeTint="BF"/>
              <w:bottom w:val="dotted" w:sz="4" w:space="0" w:color="404040" w:themeColor="text1" w:themeTint="BF"/>
              <w:right w:val="single" w:sz="24" w:space="0" w:color="404040" w:themeColor="text1" w:themeTint="BF"/>
            </w:tcBorders>
          </w:tcPr>
          <w:p w:rsidR="008560EA" w:rsidRDefault="008560E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798" w:type="dxa"/>
            <w:gridSpan w:val="2"/>
            <w:tcBorders>
              <w:top w:val="dotted" w:sz="4" w:space="0" w:color="404040" w:themeColor="text1" w:themeTint="BF"/>
              <w:left w:val="single" w:sz="2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8560EA" w:rsidRDefault="00AE2E94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２．川西町内に事務所または事業者がある法人等</w:t>
            </w:r>
          </w:p>
          <w:p w:rsidR="008560EA" w:rsidRDefault="00AE2E94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（事業所等の名称：　　　　　　　　　　　　　　　　　）</w:t>
            </w:r>
          </w:p>
        </w:tc>
      </w:tr>
      <w:tr w:rsidR="008560EA">
        <w:trPr>
          <w:trHeight w:val="720"/>
        </w:trPr>
        <w:tc>
          <w:tcPr>
            <w:tcW w:w="2263" w:type="dxa"/>
            <w:vMerge/>
            <w:tcBorders>
              <w:right w:val="single" w:sz="24" w:space="0" w:color="404040" w:themeColor="text1" w:themeTint="BF"/>
            </w:tcBorders>
            <w:shd w:val="clear" w:color="auto" w:fill="F2F2F2" w:themeFill="background1" w:themeFillShade="F2"/>
          </w:tcPr>
          <w:p w:rsidR="008560EA" w:rsidRDefault="008560EA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567" w:type="dxa"/>
            <w:tcBorders>
              <w:top w:val="dotted" w:sz="4" w:space="0" w:color="404040" w:themeColor="text1" w:themeTint="BF"/>
              <w:left w:val="single" w:sz="24" w:space="0" w:color="404040" w:themeColor="text1" w:themeTint="BF"/>
              <w:bottom w:val="dotted" w:sz="4" w:space="0" w:color="404040" w:themeColor="text1" w:themeTint="BF"/>
              <w:right w:val="single" w:sz="24" w:space="0" w:color="404040" w:themeColor="text1" w:themeTint="BF"/>
            </w:tcBorders>
          </w:tcPr>
          <w:p w:rsidR="008560EA" w:rsidRDefault="008560E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798" w:type="dxa"/>
            <w:gridSpan w:val="2"/>
            <w:tcBorders>
              <w:top w:val="dotted" w:sz="4" w:space="0" w:color="404040" w:themeColor="text1" w:themeTint="BF"/>
              <w:left w:val="single" w:sz="24" w:space="0" w:color="404040" w:themeColor="text1" w:themeTint="BF"/>
              <w:bottom w:val="dotted" w:sz="4" w:space="0" w:color="404040" w:themeColor="text1" w:themeTint="BF"/>
            </w:tcBorders>
            <w:vAlign w:val="center"/>
          </w:tcPr>
          <w:p w:rsidR="008560EA" w:rsidRDefault="00AE2E94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３．川西町内に在勤もしくは在学の人</w:t>
            </w:r>
          </w:p>
          <w:p w:rsidR="008560EA" w:rsidRDefault="00AE2E94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（所属先の名称：　　　　　　　　　　　　　　　　　　）</w:t>
            </w:r>
          </w:p>
        </w:tc>
      </w:tr>
      <w:tr w:rsidR="008560EA">
        <w:trPr>
          <w:trHeight w:val="720"/>
        </w:trPr>
        <w:tc>
          <w:tcPr>
            <w:tcW w:w="2263" w:type="dxa"/>
            <w:vMerge/>
            <w:tcBorders>
              <w:right w:val="single" w:sz="24" w:space="0" w:color="404040" w:themeColor="text1" w:themeTint="BF"/>
            </w:tcBorders>
            <w:shd w:val="clear" w:color="auto" w:fill="F2F2F2" w:themeFill="background1" w:themeFillShade="F2"/>
          </w:tcPr>
          <w:p w:rsidR="008560EA" w:rsidRDefault="008560EA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567" w:type="dxa"/>
            <w:tcBorders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:rsidR="008560EA" w:rsidRDefault="008560E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798" w:type="dxa"/>
            <w:gridSpan w:val="2"/>
            <w:tcBorders>
              <w:left w:val="single" w:sz="24" w:space="0" w:color="404040" w:themeColor="text1" w:themeTint="BF"/>
            </w:tcBorders>
            <w:vAlign w:val="center"/>
          </w:tcPr>
          <w:p w:rsidR="008560EA" w:rsidRDefault="00AE2E94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４．来訪者など当該案件に直接的な利害を有する人</w:t>
            </w:r>
          </w:p>
        </w:tc>
      </w:tr>
      <w:tr w:rsidR="008560EA">
        <w:tc>
          <w:tcPr>
            <w:tcW w:w="2263" w:type="dxa"/>
            <w:vMerge w:val="restart"/>
            <w:shd w:val="clear" w:color="auto" w:fill="F2F2F2" w:themeFill="background1" w:themeFillShade="F2"/>
          </w:tcPr>
          <w:p w:rsidR="008560EA" w:rsidRDefault="008560EA">
            <w:pPr>
              <w:rPr>
                <w:rFonts w:ascii="游ゴシック" w:eastAsia="游ゴシック" w:hAnsi="游ゴシック"/>
                <w:b/>
              </w:rPr>
            </w:pPr>
          </w:p>
          <w:p w:rsidR="008560EA" w:rsidRDefault="00AE2E94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該当箇所</w:t>
            </w:r>
          </w:p>
          <w:p w:rsidR="008560EA" w:rsidRDefault="00AE2E94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ご意見等</w:t>
            </w:r>
          </w:p>
          <w:p w:rsidR="008560EA" w:rsidRDefault="008560EA">
            <w:pPr>
              <w:rPr>
                <w:rFonts w:ascii="游ゴシック" w:eastAsia="游ゴシック" w:hAnsi="游ゴシック"/>
                <w:b/>
              </w:rPr>
            </w:pPr>
          </w:p>
          <w:p w:rsidR="008560EA" w:rsidRDefault="00AE2E94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該当するページとご意見と記入してください</w:t>
            </w:r>
          </w:p>
        </w:tc>
        <w:tc>
          <w:tcPr>
            <w:tcW w:w="993" w:type="dxa"/>
            <w:gridSpan w:val="2"/>
            <w:tcBorders>
              <w:right w:val="dotted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8560EA" w:rsidRDefault="00AE2E94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ページ</w:t>
            </w:r>
          </w:p>
        </w:tc>
        <w:tc>
          <w:tcPr>
            <w:tcW w:w="6372" w:type="dxa"/>
            <w:tcBorders>
              <w:left w:val="dotted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8560EA" w:rsidRDefault="00AE2E94">
            <w:pPr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ご意見等記入欄</w:t>
            </w:r>
          </w:p>
        </w:tc>
      </w:tr>
      <w:tr w:rsidR="008560EA">
        <w:trPr>
          <w:trHeight w:val="6265"/>
        </w:trPr>
        <w:tc>
          <w:tcPr>
            <w:tcW w:w="2263" w:type="dxa"/>
            <w:vMerge/>
            <w:shd w:val="clear" w:color="auto" w:fill="F2F2F2" w:themeFill="background1" w:themeFillShade="F2"/>
          </w:tcPr>
          <w:p w:rsidR="008560EA" w:rsidRDefault="008560EA">
            <w:pPr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993" w:type="dxa"/>
            <w:gridSpan w:val="2"/>
            <w:tcBorders>
              <w:right w:val="dotted" w:sz="4" w:space="0" w:color="404040" w:themeColor="text1" w:themeTint="BF"/>
            </w:tcBorders>
          </w:tcPr>
          <w:p w:rsidR="008560EA" w:rsidRDefault="008560E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372" w:type="dxa"/>
            <w:tcBorders>
              <w:left w:val="dotted" w:sz="4" w:space="0" w:color="404040" w:themeColor="text1" w:themeTint="BF"/>
            </w:tcBorders>
          </w:tcPr>
          <w:p w:rsidR="008560EA" w:rsidRDefault="008560EA">
            <w:pPr>
              <w:rPr>
                <w:rFonts w:ascii="游ゴシック" w:eastAsia="游ゴシック" w:hAnsi="游ゴシック"/>
              </w:rPr>
            </w:pPr>
          </w:p>
        </w:tc>
      </w:tr>
    </w:tbl>
    <w:p w:rsidR="008560EA" w:rsidRDefault="00AE2E94">
      <w:pPr>
        <w:ind w:left="200" w:hangingChars="100" w:hanging="200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0"/>
        </w:rPr>
        <w:t>・提出された意見等は、その概要と意見等に対する町の考え方を公表し、個別の回答はいたしませんので、ご了承ください。</w:t>
      </w:r>
    </w:p>
    <w:p w:rsidR="008560EA" w:rsidRDefault="00AE2E94">
      <w:pPr>
        <w:ind w:left="200" w:hangingChars="100" w:hanging="200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0"/>
        </w:rPr>
        <w:t>・概要を公表する際は、個人情報は公開いたしません。</w:t>
      </w:r>
    </w:p>
    <w:p w:rsidR="008560EA" w:rsidRDefault="00AE2E94">
      <w:pPr>
        <w:ind w:left="200" w:hangingChars="100" w:hanging="200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0"/>
        </w:rPr>
        <w:t>・【必須】項目について記載がない場合は、無効となりますのでご了承ください。</w:t>
      </w:r>
    </w:p>
    <w:sectPr w:rsidR="008560EA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E94" w:rsidRDefault="00AE2E94">
      <w:r>
        <w:separator/>
      </w:r>
    </w:p>
  </w:endnote>
  <w:endnote w:type="continuationSeparator" w:id="0">
    <w:p w:rsidR="00AE2E94" w:rsidRDefault="00AE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E94" w:rsidRDefault="00AE2E94">
      <w:r>
        <w:separator/>
      </w:r>
    </w:p>
  </w:footnote>
  <w:footnote w:type="continuationSeparator" w:id="0">
    <w:p w:rsidR="00AE2E94" w:rsidRDefault="00AE2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EA"/>
    <w:rsid w:val="008560EA"/>
    <w:rsid w:val="00AE2E94"/>
    <w:rsid w:val="00C6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E61B30"/>
  <w15:chartTrackingRefBased/>
  <w15:docId w15:val="{B8E5968B-710F-46AB-9F4C-CE18837D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character" w:styleId="a5">
    <w:name w:val="Hyperlink"/>
    <w:basedOn w:val="a0"/>
    <w:rPr>
      <w:color w:val="0563C1" w:themeColor="hyperlink"/>
      <w:u w:val="single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奥田好志</dc:creator>
  <cp:lastModifiedBy>総合政策課</cp:lastModifiedBy>
  <cp:revision>2</cp:revision>
  <cp:lastPrinted>2022-02-24T09:51:00Z</cp:lastPrinted>
  <dcterms:created xsi:type="dcterms:W3CDTF">2023-02-03T01:16:00Z</dcterms:created>
  <dcterms:modified xsi:type="dcterms:W3CDTF">2023-02-03T01:16:00Z</dcterms:modified>
</cp:coreProperties>
</file>